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9" w:rsidRDefault="00140EA9" w:rsidP="00140EA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40EA9" w:rsidRDefault="00140EA9" w:rsidP="00140EA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Нижнегнутовского сельского поселения</w:t>
      </w:r>
    </w:p>
    <w:p w:rsidR="00140EA9" w:rsidRDefault="00140EA9" w:rsidP="00140EA9">
      <w:pPr>
        <w:pBdr>
          <w:bottom w:val="single" w:sz="12" w:space="7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Чернышковского муниципального района  </w:t>
      </w:r>
    </w:p>
    <w:p w:rsidR="00140EA9" w:rsidRDefault="00140EA9" w:rsidP="00140EA9">
      <w:pPr>
        <w:pBdr>
          <w:bottom w:val="single" w:sz="12" w:space="7" w:color="auto"/>
        </w:pBdr>
        <w:tabs>
          <w:tab w:val="left" w:pos="14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404486 х. Нижнегнутов ул. Ленина, 23 факс (8-274) 6-65-74 тел. 6-65-74</w:t>
      </w:r>
    </w:p>
    <w:p w:rsidR="00985D6F" w:rsidRDefault="00985D6F" w:rsidP="00985D6F">
      <w:pPr>
        <w:pStyle w:val="a3"/>
        <w:rPr>
          <w:sz w:val="24"/>
          <w:szCs w:val="24"/>
        </w:rPr>
      </w:pPr>
    </w:p>
    <w:p w:rsidR="00140EA9" w:rsidRDefault="00140EA9" w:rsidP="002E695A">
      <w:pPr>
        <w:tabs>
          <w:tab w:val="left" w:pos="62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95A" w:rsidRPr="00C33507" w:rsidRDefault="002E695A" w:rsidP="00140EA9">
      <w:pPr>
        <w:tabs>
          <w:tab w:val="left" w:pos="62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507">
        <w:rPr>
          <w:rFonts w:ascii="Times New Roman" w:hAnsi="Times New Roman"/>
          <w:b/>
          <w:sz w:val="24"/>
          <w:szCs w:val="24"/>
        </w:rPr>
        <w:t>ПОСТАНОВЛЕНИЕ</w:t>
      </w:r>
    </w:p>
    <w:p w:rsidR="002E695A" w:rsidRPr="00C33507" w:rsidRDefault="002E695A" w:rsidP="002E695A">
      <w:pPr>
        <w:jc w:val="both"/>
        <w:rPr>
          <w:rFonts w:ascii="Times New Roman" w:hAnsi="Times New Roman"/>
          <w:sz w:val="24"/>
          <w:szCs w:val="24"/>
        </w:rPr>
      </w:pPr>
    </w:p>
    <w:p w:rsidR="002E695A" w:rsidRPr="00994AD3" w:rsidRDefault="002E695A" w:rsidP="002E69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30.09</w:t>
      </w:r>
      <w:r w:rsidRPr="00C33507">
        <w:rPr>
          <w:rFonts w:ascii="Times New Roman" w:hAnsi="Times New Roman"/>
          <w:b/>
          <w:sz w:val="24"/>
          <w:szCs w:val="24"/>
        </w:rPr>
        <w:t xml:space="preserve">.2013 г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50</w:t>
      </w:r>
    </w:p>
    <w:p w:rsidR="002E695A" w:rsidRDefault="002E695A" w:rsidP="002E695A">
      <w:pPr>
        <w:spacing w:after="0" w:line="240" w:lineRule="auto"/>
        <w:rPr>
          <w:rFonts w:ascii="Times New Roman" w:hAnsi="Times New Roman"/>
        </w:rPr>
      </w:pPr>
    </w:p>
    <w:p w:rsidR="002E695A" w:rsidRDefault="002E695A" w:rsidP="002E695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2E695A" w:rsidRPr="009008BB" w:rsidTr="007873A6">
        <w:tc>
          <w:tcPr>
            <w:tcW w:w="5637" w:type="dxa"/>
          </w:tcPr>
          <w:p w:rsidR="002E695A" w:rsidRPr="009008BB" w:rsidRDefault="002E695A" w:rsidP="0078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8B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2E695A" w:rsidRPr="009008BB" w:rsidRDefault="002E695A" w:rsidP="0078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</w:t>
            </w:r>
            <w:r w:rsidRPr="009008BB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Нижнегнутовского сельского поселения № 39 от 13.08.2009 </w:t>
            </w:r>
            <w:r w:rsidRPr="009008BB">
              <w:rPr>
                <w:rFonts w:ascii="Times New Roman" w:hAnsi="Times New Roman"/>
                <w:sz w:val="24"/>
                <w:szCs w:val="24"/>
              </w:rPr>
              <w:t>г.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назначении уполномоченного на решение задач в области гражданской обороны и защиты населения и территории Нижнегнутовского сельского поселения от чрезвычайных ситуаций» </w:t>
            </w:r>
          </w:p>
          <w:p w:rsidR="002E695A" w:rsidRPr="009008BB" w:rsidRDefault="002E695A" w:rsidP="007873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2E695A" w:rsidRPr="009008BB" w:rsidRDefault="002E695A" w:rsidP="0078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95A" w:rsidRDefault="002E695A" w:rsidP="002E6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95A" w:rsidRPr="003F187D" w:rsidRDefault="002E695A" w:rsidP="002E6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95A" w:rsidRDefault="002E695A" w:rsidP="002E6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695A" w:rsidRPr="003F187D" w:rsidRDefault="002E695A" w:rsidP="002E6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95A" w:rsidRDefault="002E695A" w:rsidP="002E69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E695A" w:rsidRDefault="002E695A" w:rsidP="002E695A">
      <w:pPr>
        <w:spacing w:after="0" w:line="240" w:lineRule="auto"/>
        <w:rPr>
          <w:rFonts w:ascii="Times New Roman" w:hAnsi="Times New Roman"/>
        </w:rPr>
      </w:pPr>
    </w:p>
    <w:p w:rsidR="002E695A" w:rsidRDefault="002E695A" w:rsidP="002E6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187D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>изменения в пункт 1 к</w:t>
      </w:r>
      <w:r w:rsidRPr="003F187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становлению главы  Нижнегнутовского  сельского поселения № 39 от 13.08.2009 </w:t>
      </w:r>
      <w:r w:rsidRPr="003F187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8BB">
        <w:rPr>
          <w:rFonts w:ascii="Times New Roman" w:hAnsi="Times New Roman"/>
          <w:sz w:val="24"/>
          <w:szCs w:val="24"/>
        </w:rPr>
        <w:t>«О</w:t>
      </w:r>
      <w:r w:rsidRPr="002E6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назначении уполномоченного на решение задач в области гражданской обороны и защиты населения и территории Нижнегнутовского сельского поселения от чрезвычайных ситуаций» </w:t>
      </w:r>
    </w:p>
    <w:p w:rsidR="00140EA9" w:rsidRPr="00140EA9" w:rsidRDefault="00140EA9" w:rsidP="00140E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уполномоченным на решение задач в области гражданской обороны и защиты населения и территории Нижнегнутовского сельского поселения от чрезвычайных ситуаций ведущего специалиста Нижнегнутовского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Земцеву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Наталью Александровну.</w:t>
      </w:r>
    </w:p>
    <w:p w:rsidR="002E695A" w:rsidRPr="002E695A" w:rsidRDefault="002E695A" w:rsidP="002E6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95A" w:rsidRDefault="002E695A" w:rsidP="002E695A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</w:p>
    <w:p w:rsidR="002E695A" w:rsidRPr="00140EA9" w:rsidRDefault="002E695A" w:rsidP="00140E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0E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0E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EA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695A" w:rsidRDefault="002E695A" w:rsidP="002E69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95A" w:rsidRDefault="002E695A" w:rsidP="002E69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95A" w:rsidRDefault="002E695A" w:rsidP="002E69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95A" w:rsidRDefault="002E695A" w:rsidP="002E69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19E" w:rsidRDefault="002E695A" w:rsidP="002E695A">
      <w:r>
        <w:rPr>
          <w:rFonts w:ascii="Times New Roman" w:hAnsi="Times New Roman"/>
          <w:sz w:val="24"/>
          <w:szCs w:val="24"/>
        </w:rPr>
        <w:t xml:space="preserve">Глава Нижнегнутовского сельского поселения            </w:t>
      </w:r>
      <w:r w:rsidR="00140EA9">
        <w:rPr>
          <w:rFonts w:ascii="Times New Roman" w:hAnsi="Times New Roman"/>
          <w:sz w:val="24"/>
          <w:szCs w:val="24"/>
        </w:rPr>
        <w:t xml:space="preserve">                                В.М. Гасинец</w:t>
      </w:r>
    </w:p>
    <w:sectPr w:rsidR="0087219E" w:rsidSect="003C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01B5"/>
    <w:multiLevelType w:val="multilevel"/>
    <w:tmpl w:val="2970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D6F"/>
    <w:rsid w:val="00140EA9"/>
    <w:rsid w:val="002E695A"/>
    <w:rsid w:val="003C6CE3"/>
    <w:rsid w:val="0087219E"/>
    <w:rsid w:val="0098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69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2013-09-26T11:40:00Z</dcterms:created>
  <dcterms:modified xsi:type="dcterms:W3CDTF">2013-10-01T10:51:00Z</dcterms:modified>
</cp:coreProperties>
</file>